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170C0" w14:textId="77777777" w:rsidR="007529CB" w:rsidRDefault="007529CB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3425292" w14:textId="5C35C272" w:rsidR="00220C2C" w:rsidRDefault="007529CB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VELİ TAAHHÜTNAMESİ</w:t>
      </w: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53C644E6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24E16D53" w:rsidR="007C2B0C" w:rsidRDefault="007529CB" w:rsidP="00DD23C0">
      <w:pPr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>Kemal USTA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bookmarkStart w:id="0" w:name="_GoBack"/>
      <w:bookmarkEnd w:id="0"/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 Okul Müdürü</w:t>
      </w:r>
    </w:p>
    <w:sectPr w:rsidR="007C2B0C" w:rsidSect="0034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62A6E" w14:textId="77777777" w:rsidR="002513BE" w:rsidRDefault="002513BE" w:rsidP="00BE2D4E">
      <w:pPr>
        <w:spacing w:line="240" w:lineRule="auto"/>
      </w:pPr>
      <w:r>
        <w:separator/>
      </w:r>
    </w:p>
  </w:endnote>
  <w:endnote w:type="continuationSeparator" w:id="0">
    <w:p w14:paraId="2F109B1D" w14:textId="77777777" w:rsidR="002513BE" w:rsidRDefault="002513BE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487AB" w14:textId="77777777" w:rsidR="002513BE" w:rsidRDefault="002513BE" w:rsidP="00BE2D4E">
      <w:pPr>
        <w:spacing w:line="240" w:lineRule="auto"/>
      </w:pPr>
      <w:r>
        <w:separator/>
      </w:r>
    </w:p>
  </w:footnote>
  <w:footnote w:type="continuationSeparator" w:id="0">
    <w:p w14:paraId="25E79DD0" w14:textId="77777777" w:rsidR="002513BE" w:rsidRDefault="002513BE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CAF9752" w14:textId="77777777" w:rsidR="0090456B" w:rsidRDefault="0090456B" w:rsidP="0090456B">
          <w:pPr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274D2598" w14:textId="77777777" w:rsidR="0090456B" w:rsidRDefault="0090456B" w:rsidP="0090456B">
          <w:pPr>
            <w:jc w:val="center"/>
            <w:rPr>
              <w:rFonts w:ascii="Times" w:eastAsia="Times" w:hAnsi="Times"/>
              <w:color w:val="FF0000"/>
              <w:szCs w:val="20"/>
            </w:rPr>
          </w:pPr>
          <w:r>
            <w:rPr>
              <w:color w:val="FF0000"/>
            </w:rPr>
            <w:t>OSMANİYE VALİLİĞİ</w:t>
          </w:r>
        </w:p>
        <w:p w14:paraId="55A7F4FC" w14:textId="77777777" w:rsidR="0090456B" w:rsidRDefault="0090456B" w:rsidP="0090456B">
          <w:pPr>
            <w:jc w:val="center"/>
            <w:rPr>
              <w:rFonts w:ascii="Times New Roman" w:eastAsia="Times New Roman" w:hAnsi="Times New Roman"/>
              <w:color w:val="FF0000"/>
              <w:sz w:val="24"/>
              <w:szCs w:val="24"/>
            </w:rPr>
          </w:pPr>
          <w:r>
            <w:rPr>
              <w:color w:val="FF0000"/>
            </w:rPr>
            <w:t>İL MİLLİ EĞİTİM MÜDÜRLÜĞÜ</w:t>
          </w:r>
        </w:p>
        <w:p w14:paraId="276E4D4D" w14:textId="77777777" w:rsidR="0090456B" w:rsidRDefault="0090456B" w:rsidP="0090456B">
          <w:pPr>
            <w:jc w:val="center"/>
            <w:rPr>
              <w:color w:val="FF0000"/>
            </w:rPr>
          </w:pPr>
          <w:r>
            <w:rPr>
              <w:color w:val="FF0000"/>
            </w:rPr>
            <w:t>MAMURE ORTAOKULU-DERVİŞLİ ŞEHİT MUSTAFA SEFA KÖK İLKOKULU</w:t>
          </w:r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37E1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3BE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29CB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880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0456B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318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  <w15:docId w15:val="{760E2EAE-E818-4BD3-B62C-60622ECF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6A770-A55D-4057-8A74-3B7EE5AB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BT15</cp:lastModifiedBy>
  <cp:revision>3</cp:revision>
  <dcterms:created xsi:type="dcterms:W3CDTF">2023-08-17T07:54:00Z</dcterms:created>
  <dcterms:modified xsi:type="dcterms:W3CDTF">2023-08-18T07:48:00Z</dcterms:modified>
</cp:coreProperties>
</file>